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C84B9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913765</wp:posOffset>
                </wp:positionH>
                <wp:positionV relativeFrom="paragraph">
                  <wp:posOffset>94615</wp:posOffset>
                </wp:positionV>
                <wp:extent cx="0" cy="612140"/>
                <wp:effectExtent l="6985" t="8890" r="12065" b="7620"/>
                <wp:wrapNone/>
                <wp:docPr id="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AE7A6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1.95pt;margin-top:7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rOaHgIAADs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rNQn8G4wpwq9TOhgrpSb2YZ02/O6R01RHV8uj9ejYQnIWI5E1I2DgDWfbDZ83Ah0CC&#10;2KxTY/sACW1Ap6jJ+aYJP3lEx0MKp/NsmuVRroQU1zhjnf/EdY+CUWLnLRFt5yutFAivbRazkOOz&#10;84EVKa4BIanSWyFl1F8qNJR4OZvOYoDTUrBwGdycbfeVtOhIwgTFL5YIN/duVh8Ui2AdJ2xzsT0R&#10;crQhuVQBD+oCOhdrHJEfy3S5WWwW+SSfzjeTPK3rydO2yifzbfZxVn+oq6rOfgZqWV50gjGuArvr&#10;uGb5343D5eGMg3Yb2FsbkrfosV9A9vqPpKOwQctxKvaanXf2KjhMaHS+vKbwBO73YN+/+fUvAAAA&#10;//8DAFBLAwQUAAYACAAAACEAPpqi5dsAAAAKAQAADwAAAGRycy9kb3ducmV2LnhtbExPQU7DQAy8&#10;I/GHlZG4ILpJC4iGbKoKiQNH2kpc3axJAllvlN00oa/H4QInz9ijmXG+mVyrTtSHxrOBdJGAIi69&#10;bbgycNi/3D6CChHZYuuZDHxTgE1xeZFjZv3Ib3TaxUqJCYcMDdQxdpnWoazJYVj4jlhuH753GIX2&#10;lbY9jmLuWr1MkgftsGFJqLGj55rKr93gDFAY7tNku3bV4fU83rwvz59jtzfm+mraPoGKNMU/Mcz1&#10;pToU0unoB7ZBtcLvVmuRzkDmLPhdHAWk6Qp0kev/LxQ/AAAA//8DAFBLAQItABQABgAIAAAAIQC2&#10;gziS/gAAAOEBAAATAAAAAAAAAAAAAAAAAAAAAABbQ29udGVudF9UeXBlc10ueG1sUEsBAi0AFAAG&#10;AAgAAAAhADj9If/WAAAAlAEAAAsAAAAAAAAAAAAAAAAALwEAAF9yZWxzLy5yZWxzUEsBAi0AFAAG&#10;AAgAAAAhAGIKs5oeAgAAOwQAAA4AAAAAAAAAAAAAAAAALgIAAGRycy9lMm9Eb2MueG1sUEsBAi0A&#10;FAAGAAgAAAAhAD6aouXbAAAACg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20E9B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20E9B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4272FC" w:rsidRPr="00D20E9B">
        <w:rPr>
          <w:rFonts w:ascii="Times New Roman" w:hAnsi="Times New Roman"/>
          <w:b w:val="0"/>
          <w:spacing w:val="40"/>
          <w:szCs w:val="24"/>
        </w:rPr>
        <w:t xml:space="preserve"> и </w:t>
      </w:r>
      <w:r w:rsidR="00D20E9B" w:rsidRPr="00D20E9B">
        <w:rPr>
          <w:rFonts w:ascii="Times New Roman" w:hAnsi="Times New Roman"/>
          <w:b w:val="0"/>
          <w:spacing w:val="40"/>
          <w:szCs w:val="24"/>
        </w:rPr>
        <w:t>храните</w:t>
      </w:r>
    </w:p>
    <w:p w:rsidR="00BB1142" w:rsidRPr="00D20E9B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 w:rsidRPr="00D20E9B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D20E9B">
        <w:rPr>
          <w:rFonts w:ascii="Times New Roman" w:hAnsi="Times New Roman"/>
          <w:sz w:val="24"/>
          <w:szCs w:val="24"/>
          <w:lang w:val="bg-BG"/>
        </w:rPr>
        <w:t>„</w:t>
      </w:r>
      <w:r w:rsidRPr="00D20E9B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20E9B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20E9B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CB493C" w:rsidRDefault="00CB493C" w:rsidP="008E0832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</w:p>
    <w:p w:rsidR="00CB493C" w:rsidRDefault="00CB493C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eastAsia="ko-KR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2B1E2E">
        <w:rPr>
          <w:rFonts w:ascii="Times New Roman" w:eastAsia="Batang" w:hAnsi="Times New Roman" w:cs="Arial" w:hint="eastAsia"/>
          <w:b/>
          <w:sz w:val="32"/>
          <w:szCs w:val="32"/>
          <w:lang w:val="bg-BG" w:eastAsia="ko-KR"/>
        </w:rPr>
        <w:t xml:space="preserve"> </w:t>
      </w:r>
      <w:r w:rsidR="00C105D1">
        <w:rPr>
          <w:rFonts w:ascii="Times New Roman" w:eastAsia="Batang" w:hAnsi="Times New Roman" w:cs="Arial"/>
          <w:b/>
          <w:sz w:val="32"/>
          <w:szCs w:val="32"/>
          <w:lang w:eastAsia="ko-KR"/>
        </w:rPr>
        <w:t>122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 w:rsidR="00C105D1">
        <w:rPr>
          <w:rFonts w:ascii="Times New Roman" w:eastAsia="Batang" w:hAnsi="Times New Roman" w:cs="Arial"/>
          <w:b/>
          <w:sz w:val="28"/>
          <w:szCs w:val="28"/>
        </w:rPr>
        <w:t xml:space="preserve"> 26.02.</w:t>
      </w:r>
      <w:r w:rsidR="00F376D3">
        <w:rPr>
          <w:rFonts w:ascii="Times New Roman" w:eastAsia="Batang" w:hAnsi="Times New Roman" w:cs="Arial"/>
          <w:b/>
          <w:sz w:val="28"/>
          <w:szCs w:val="28"/>
          <w:lang w:val="bg-BG"/>
        </w:rPr>
        <w:t>202</w:t>
      </w:r>
      <w:r w:rsidR="00F06360">
        <w:rPr>
          <w:rFonts w:ascii="Times New Roman" w:eastAsia="Batang" w:hAnsi="Times New Roman" w:cs="Arial"/>
          <w:b/>
          <w:sz w:val="28"/>
          <w:szCs w:val="28"/>
          <w:lang w:val="bg-BG"/>
        </w:rPr>
        <w:t>5</w:t>
      </w:r>
      <w:r w:rsidR="004272FC"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г.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CB493C" w:rsidRDefault="00CB493C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0F1EF3" w:rsidRPr="004000E1" w:rsidRDefault="000F1EF3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lang w:val="bg-BG"/>
        </w:rPr>
      </w:pPr>
    </w:p>
    <w:p w:rsidR="003F62FF" w:rsidRDefault="004000E1" w:rsidP="00CB493C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</w:p>
    <w:p w:rsidR="004000E1" w:rsidRDefault="004000E1" w:rsidP="00CB493C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в размер на средното годишно рентно плащане, за имоти с начин на трайно ползване – ниви, за землища в община </w:t>
      </w:r>
      <w:r w:rsidR="00177A18">
        <w:rPr>
          <w:rFonts w:ascii="Times New Roman" w:eastAsia="Batang" w:hAnsi="Times New Roman" w:cs="Arial"/>
          <w:sz w:val="24"/>
          <w:szCs w:val="24"/>
          <w:lang w:val="bg-BG"/>
        </w:rPr>
        <w:t>Берковица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CB493C" w:rsidRPr="004000E1" w:rsidRDefault="00CB493C" w:rsidP="00CB493C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lang w:val="bg-BG"/>
        </w:rPr>
      </w:pPr>
    </w:p>
    <w:tbl>
      <w:tblPr>
        <w:tblW w:w="5579" w:type="dxa"/>
        <w:jc w:val="center"/>
        <w:tblLook w:val="04A0" w:firstRow="1" w:lastRow="0" w:firstColumn="1" w:lastColumn="0" w:noHBand="0" w:noVBand="1"/>
      </w:tblPr>
      <w:tblGrid>
        <w:gridCol w:w="2166"/>
        <w:gridCol w:w="3413"/>
      </w:tblGrid>
      <w:tr w:rsidR="004000E1" w:rsidRPr="004000E1" w:rsidTr="00177A18">
        <w:trPr>
          <w:trHeight w:val="550"/>
          <w:jc w:val="center"/>
        </w:trPr>
        <w:tc>
          <w:tcPr>
            <w:tcW w:w="21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ЗЕМЛИЩЕ</w:t>
            </w:r>
          </w:p>
        </w:tc>
        <w:tc>
          <w:tcPr>
            <w:tcW w:w="3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Определено средно рентно плащане (лв./дка)</w:t>
            </w:r>
          </w:p>
        </w:tc>
      </w:tr>
      <w:tr w:rsidR="004000E1" w:rsidRPr="004000E1" w:rsidTr="00177A18">
        <w:trPr>
          <w:trHeight w:val="242"/>
          <w:jc w:val="center"/>
        </w:trPr>
        <w:tc>
          <w:tcPr>
            <w:tcW w:w="21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</w:tr>
      <w:tr w:rsidR="00177A18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Pr="0011493B" w:rsidRDefault="00F06360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Балювица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B5660F" w:rsidP="0011493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26</w:t>
            </w:r>
            <w:r w:rsidR="00AB4EEA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177A18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Pr="00F376D3" w:rsidRDefault="00F06360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Боровци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AB4EEA" w:rsidP="00F0636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="00F06360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177A18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F06360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Замфирово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AB4EEA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23.00</w:t>
            </w:r>
          </w:p>
        </w:tc>
      </w:tr>
      <w:tr w:rsidR="00F376D3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76D3" w:rsidRDefault="00F06360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Пърличево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76D3" w:rsidRDefault="00AB4EEA" w:rsidP="00F0636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="00F06360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</w:tbl>
    <w:p w:rsidR="00F376D3" w:rsidRDefault="00F376D3" w:rsidP="00B63725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3F62FF" w:rsidRDefault="003F62FF" w:rsidP="00B63725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D20E9B" w:rsidRPr="00B63725" w:rsidRDefault="004000E1" w:rsidP="00B63725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Приложения – Регистри на полските пътища, неразделна част от настоящата заповед.</w:t>
      </w:r>
    </w:p>
    <w:p w:rsid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0F1EF3" w:rsidRPr="004000E1" w:rsidRDefault="000F1EF3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0615D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БАНКА: </w:t>
      </w:r>
      <w:r w:rsidR="000615D1">
        <w:rPr>
          <w:rFonts w:ascii="Times New Roman" w:eastAsia="Batang" w:hAnsi="Times New Roman" w:cs="Arial"/>
          <w:b/>
          <w:sz w:val="24"/>
          <w:szCs w:val="24"/>
          <w:lang w:val="bg-BG"/>
        </w:rPr>
        <w:t>ОБЕДИНЕНА БЪЛГАРСКА БАНКА АД</w:t>
      </w:r>
    </w:p>
    <w:p w:rsidR="004000E1" w:rsidRPr="00D20E9B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</w:rPr>
      </w:pPr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BIC – </w:t>
      </w:r>
      <w:r w:rsidR="00D20E9B">
        <w:rPr>
          <w:rFonts w:ascii="Times New Roman" w:eastAsia="Batang" w:hAnsi="Times New Roman" w:cs="Arial"/>
          <w:b/>
          <w:sz w:val="24"/>
          <w:szCs w:val="24"/>
        </w:rPr>
        <w:t>UBBSBGSF</w:t>
      </w:r>
    </w:p>
    <w:p w:rsidR="004000E1" w:rsidRPr="00D20E9B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</w:rPr>
      </w:pPr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IBAN </w:t>
      </w:r>
      <w:proofErr w:type="gramStart"/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– </w:t>
      </w:r>
      <w:r w:rsidR="00FA6107" w:rsidRPr="00FA6107">
        <w:t xml:space="preserve"> </w:t>
      </w:r>
      <w:r w:rsidR="00FA6107" w:rsidRPr="00FA6107">
        <w:rPr>
          <w:rFonts w:ascii="Times New Roman" w:eastAsia="Batang" w:hAnsi="Times New Roman" w:cs="Arial"/>
          <w:b/>
          <w:sz w:val="24"/>
          <w:szCs w:val="24"/>
          <w:lang w:val="bg-BG"/>
        </w:rPr>
        <w:t>BG</w:t>
      </w:r>
      <w:r w:rsidR="000615D1">
        <w:rPr>
          <w:rFonts w:ascii="Times New Roman" w:eastAsia="Batang" w:hAnsi="Times New Roman" w:cs="Arial"/>
          <w:b/>
          <w:sz w:val="24"/>
          <w:szCs w:val="24"/>
          <w:lang w:val="bg-BG"/>
        </w:rPr>
        <w:t>35UBBS80028413870905</w:t>
      </w:r>
      <w:proofErr w:type="gramEnd"/>
    </w:p>
    <w:p w:rsidR="004000E1" w:rsidRDefault="000F1EF3" w:rsidP="00CB493C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>
        <w:rPr>
          <w:rFonts w:ascii="Times New Roman" w:eastAsia="Batang" w:hAnsi="Times New Roman" w:cs="Arial"/>
          <w:b/>
          <w:sz w:val="24"/>
          <w:szCs w:val="24"/>
          <w:lang w:val="bg-BG"/>
        </w:rPr>
        <w:t>НАЕМ НА ПОЛСКИ ПЪТИЩА</w:t>
      </w:r>
    </w:p>
    <w:p w:rsidR="00CB493C" w:rsidRPr="004000E1" w:rsidRDefault="00CB493C" w:rsidP="00CB493C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</w:p>
    <w:p w:rsidR="003F62FF" w:rsidRDefault="004000E1" w:rsidP="003F62FF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Във вр.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</w:t>
      </w:r>
      <w:r w:rsidR="003F62FF">
        <w:rPr>
          <w:rFonts w:ascii="Times New Roman" w:eastAsia="Batang" w:hAnsi="Times New Roman" w:cs="Arial"/>
          <w:sz w:val="24"/>
          <w:szCs w:val="24"/>
          <w:lang w:val="bg-BG"/>
        </w:rPr>
        <w:t>рез следващата стопанска година</w:t>
      </w:r>
      <w:r w:rsidR="003F62FF">
        <w:rPr>
          <w:rFonts w:ascii="Times New Roman" w:eastAsia="Batang" w:hAnsi="Times New Roman" w:cs="Arial"/>
          <w:sz w:val="24"/>
          <w:szCs w:val="24"/>
        </w:rPr>
        <w:t>.</w:t>
      </w:r>
    </w:p>
    <w:p w:rsidR="004000E1" w:rsidRPr="004000E1" w:rsidRDefault="004000E1" w:rsidP="003F62FF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lastRenderedPageBreak/>
        <w:t xml:space="preserve">Настоящата заповед да се обяви в сградата на  община  </w:t>
      </w:r>
      <w:r w:rsidR="00B63725">
        <w:rPr>
          <w:rFonts w:ascii="Times New Roman" w:eastAsia="Batang" w:hAnsi="Times New Roman" w:cs="Arial"/>
          <w:sz w:val="24"/>
          <w:szCs w:val="24"/>
          <w:lang w:val="bg-BG"/>
        </w:rPr>
        <w:t>Берковица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в сградата на Общинска служба по земеделие – гр. </w:t>
      </w:r>
      <w:r w:rsidR="00B63725">
        <w:rPr>
          <w:rFonts w:ascii="Times New Roman" w:eastAsia="Batang" w:hAnsi="Times New Roman" w:cs="Arial"/>
          <w:sz w:val="24"/>
          <w:szCs w:val="24"/>
          <w:lang w:val="bg-BG"/>
        </w:rPr>
        <w:t>Берковица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. Същата да се публикува на интернет-страниците на община </w:t>
      </w:r>
      <w:r w:rsidR="00B63725">
        <w:rPr>
          <w:rFonts w:ascii="Times New Roman" w:eastAsia="Batang" w:hAnsi="Times New Roman" w:cs="Arial"/>
          <w:sz w:val="24"/>
          <w:szCs w:val="24"/>
          <w:lang w:val="bg-BG"/>
        </w:rPr>
        <w:t>Берковица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на Областна дирекция „Земеделие” - гр.</w:t>
      </w:r>
      <w:r w:rsidRPr="004000E1">
        <w:rPr>
          <w:rFonts w:ascii="Times New Roman" w:eastAsia="Batang" w:hAnsi="Times New Roman" w:cs="Arial"/>
          <w:sz w:val="24"/>
          <w:szCs w:val="24"/>
          <w:lang w:val="en-GB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Монтана.             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Заповедта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FF0000"/>
          <w:sz w:val="24"/>
          <w:szCs w:val="24"/>
          <w:lang w:val="bg-BG"/>
        </w:rPr>
        <w:t xml:space="preserve">  </w:t>
      </w:r>
    </w:p>
    <w:p w:rsidR="00D20E9B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20E9B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20E9B" w:rsidRDefault="00DE34C5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</w:t>
      </w:r>
    </w:p>
    <w:p w:rsidR="00D20E9B" w:rsidRPr="0047612E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4D3315">
        <w:rPr>
          <w:rFonts w:ascii="Times New Roman" w:hAnsi="Times New Roman"/>
          <w:b/>
          <w:caps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D20E9B" w:rsidRDefault="00D20E9B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BB651F">
        <w:rPr>
          <w:rFonts w:ascii="Times New Roman" w:hAnsi="Times New Roman"/>
          <w:i/>
          <w:sz w:val="24"/>
          <w:szCs w:val="24"/>
        </w:rPr>
        <w:t xml:space="preserve">Директор на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Земеделие”</w:t>
      </w:r>
      <w:r>
        <w:rPr>
          <w:rFonts w:ascii="Times New Roman" w:hAnsi="Times New Roman"/>
          <w:i/>
          <w:sz w:val="24"/>
          <w:szCs w:val="24"/>
          <w:lang w:val="bg-BG"/>
        </w:rPr>
        <w:t>-Монтана</w:t>
      </w:r>
    </w:p>
    <w:p w:rsidR="000759AA" w:rsidRDefault="000759AA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CC0604" w:rsidRDefault="00CC0604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DA4CB5" w:rsidRPr="00A65A87" w:rsidRDefault="00A65A87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DA4CB5" w:rsidRPr="00A65A87" w:rsidSect="00CB493C">
      <w:footerReference w:type="default" r:id="rId9"/>
      <w:headerReference w:type="first" r:id="rId10"/>
      <w:footerReference w:type="first" r:id="rId11"/>
      <w:pgSz w:w="11907" w:h="16840" w:code="9"/>
      <w:pgMar w:top="1418" w:right="1418" w:bottom="1418" w:left="1418" w:header="851" w:footer="5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BBE" w:rsidRDefault="00F44BBE">
      <w:r>
        <w:separator/>
      </w:r>
    </w:p>
  </w:endnote>
  <w:endnote w:type="continuationSeparator" w:id="0">
    <w:p w:rsidR="00F44BBE" w:rsidRDefault="00F44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Pr="00D20E9B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="00D20E9B">
      <w:rPr>
        <w:rFonts w:ascii="Verdana" w:hAnsi="Verdana"/>
        <w:sz w:val="16"/>
        <w:szCs w:val="16"/>
      </w:rPr>
      <w:t>300718, 300738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BBE" w:rsidRDefault="00F44BBE">
      <w:r>
        <w:separator/>
      </w:r>
    </w:p>
  </w:footnote>
  <w:footnote w:type="continuationSeparator" w:id="0">
    <w:p w:rsidR="00F44BBE" w:rsidRDefault="00F44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C84B9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02089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Mit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Cidh/70xuXgVqqdDRXSk3o1z5p+d0jpsiWq4dH77WwgOA0RybuQsHEGsuz7L5qBD4EE&#10;sVmn2nYBEtqATlGT800TfvKIDocUTufpNM2iXAnJr3HGOv+Z6w4Fo8DOWyKa1pdaKRBe2zRmIcdn&#10;5wMrkl8DQlKlt0LKqL9UqC/wcjadxQCnpWDhMrg52+xLadGRhAmKXywRbu7drD4oFsFaTtjmYnsi&#10;5GBDcqkCHtQFdC7WMCI/lpPlZrFZZKNsOt+MsklVjZ62ZTaab9NPs+qhKssq/RmopVneCsa4Cuyu&#10;45pmfzcOl4czDNptYG9tSN6jx34B2es/ko7CBi2Hqdhrdt7Zq+AwodH58prCE7jfg33/5te/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DeJMit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C84B91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2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F87C2A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UQT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sD63pjSsgolI7G4qjZ/Vitpp+d0jpqiXqwCPF14uBvCxkJG9SwsYZuGDff9YMYsjR69in&#10;c2O7AAkdQOcox+UuBz97ROHwaTpfTCegGh18CSmGRGOd/8R1h4JRYgmkIzA5bZ0PREgxhIR7lN4I&#10;KaPaUqG+xIA8jQlOS8GCM4Q5e9hX0qITCfMSv1gVeB7DrD4qFsFaTtj6Znsi5NWGy6UKeFAK0LlZ&#10;14H4sUgX6/l6no/yyWw9ytO6Hn3cVPlotsmepvWHuqrq7GegluVFKxjjKrAbhjPL/0782zO5jtV9&#10;PO9tSN6ix34B2eEfSUctg3zXQdhrdtnZQWOYxxh8ezth4B/3YD++8NUv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eHVEExICAAAp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DDC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15D1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59AA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1EF3"/>
    <w:rsid w:val="000F53EC"/>
    <w:rsid w:val="000F5E16"/>
    <w:rsid w:val="000F7E41"/>
    <w:rsid w:val="001010AD"/>
    <w:rsid w:val="001011F6"/>
    <w:rsid w:val="0010262C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493B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265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A18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9ED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D5DD9"/>
    <w:rsid w:val="001E0901"/>
    <w:rsid w:val="001E0B09"/>
    <w:rsid w:val="001E2E18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5F64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28BF"/>
    <w:rsid w:val="002A3667"/>
    <w:rsid w:val="002A3677"/>
    <w:rsid w:val="002A37A0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4BF4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470E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66464"/>
    <w:rsid w:val="00371403"/>
    <w:rsid w:val="00374935"/>
    <w:rsid w:val="0037629B"/>
    <w:rsid w:val="00376B8B"/>
    <w:rsid w:val="00380184"/>
    <w:rsid w:val="003839C7"/>
    <w:rsid w:val="00383B73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5B01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FF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2F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612E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315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074A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4363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6D56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1F9A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A43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3F82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0A6A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282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2AC3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4CE6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0832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0FEC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1FF1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0D98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A87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562"/>
    <w:rsid w:val="00AA383D"/>
    <w:rsid w:val="00AA3BB1"/>
    <w:rsid w:val="00AA413D"/>
    <w:rsid w:val="00AA4964"/>
    <w:rsid w:val="00AA5E0C"/>
    <w:rsid w:val="00AB0721"/>
    <w:rsid w:val="00AB1362"/>
    <w:rsid w:val="00AB18EF"/>
    <w:rsid w:val="00AB4EEA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4F0"/>
    <w:rsid w:val="00B545A1"/>
    <w:rsid w:val="00B556C6"/>
    <w:rsid w:val="00B5660F"/>
    <w:rsid w:val="00B60572"/>
    <w:rsid w:val="00B60831"/>
    <w:rsid w:val="00B60D01"/>
    <w:rsid w:val="00B61EA6"/>
    <w:rsid w:val="00B6283E"/>
    <w:rsid w:val="00B635DB"/>
    <w:rsid w:val="00B63725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5D1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2243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4B91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5A9D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493C"/>
    <w:rsid w:val="00CB5E6A"/>
    <w:rsid w:val="00CB63C1"/>
    <w:rsid w:val="00CB6DF2"/>
    <w:rsid w:val="00CB764C"/>
    <w:rsid w:val="00CC0604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0E9B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4CB5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03BF"/>
    <w:rsid w:val="00DD11B4"/>
    <w:rsid w:val="00DD27C5"/>
    <w:rsid w:val="00DD2E25"/>
    <w:rsid w:val="00DD4692"/>
    <w:rsid w:val="00DD4E03"/>
    <w:rsid w:val="00DD5FA6"/>
    <w:rsid w:val="00DD72AA"/>
    <w:rsid w:val="00DE34C5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360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6D3"/>
    <w:rsid w:val="00F37AA4"/>
    <w:rsid w:val="00F40BC0"/>
    <w:rsid w:val="00F41DA1"/>
    <w:rsid w:val="00F429F0"/>
    <w:rsid w:val="00F42E14"/>
    <w:rsid w:val="00F43160"/>
    <w:rsid w:val="00F43711"/>
    <w:rsid w:val="00F44BBE"/>
    <w:rsid w:val="00F45263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5583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107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5F7C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74F0E7AF"/>
  <w15:docId w15:val="{A5A08C8B-BA5E-4AC1-8AD7-86CEC0AD0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7C1CB-552A-4054-8F1A-C3AF5A0F3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16</cp:revision>
  <cp:lastPrinted>2025-02-26T09:00:00Z</cp:lastPrinted>
  <dcterms:created xsi:type="dcterms:W3CDTF">2023-11-20T07:46:00Z</dcterms:created>
  <dcterms:modified xsi:type="dcterms:W3CDTF">2025-02-26T09:01:00Z</dcterms:modified>
</cp:coreProperties>
</file>